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D1E0A" w:rsidRPr="00140DB6" w14:paraId="3B5BB84D" w14:textId="77777777" w:rsidTr="00637261">
              <w:trPr>
                <w:trHeight w:val="333"/>
              </w:trPr>
              <w:tc>
                <w:tcPr>
                  <w:tcW w:w="3212" w:type="dxa"/>
                </w:tcPr>
                <w:p w14:paraId="3CAC5C3F" w14:textId="77777777" w:rsidR="00BD1E0A" w:rsidRPr="00140DB6" w:rsidRDefault="00BD1E0A" w:rsidP="00BD1E0A">
                  <w:pPr>
                    <w:rPr>
                      <w:rFonts w:ascii="Arial" w:eastAsia="Arial" w:hAnsi="Arial" w:cs="Arial"/>
                    </w:rPr>
                  </w:pPr>
                  <w:r w:rsidRPr="00140DB6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140DB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48BA2C87" w:rsidR="00C6518D" w:rsidRPr="007424B8" w:rsidRDefault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F63232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01BA5DE6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5B0E199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4162.010.26.1.4786-2025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232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143C650F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6BFDA62C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63232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D13A3AD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57AFD63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JHON EDWIN DIAZ VILLOTA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232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1DE70480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2A46F3A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14609635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232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2E8D0551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311CDD0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$11.385.000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232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2D38EB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1CED81B7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14/NOV/2025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63232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3C2A0843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38BBFBE" w:rsidR="00F63232" w:rsidRPr="007424B8" w:rsidRDefault="00F63232" w:rsidP="00F632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F63232" w:rsidRPr="007424B8" w:rsidRDefault="00F63232" w:rsidP="00F6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D1E0A" w:rsidRPr="007424B8" w14:paraId="3A83A308" w14:textId="77777777" w:rsidTr="008B5B5C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4FECF2C" w:rsidR="00BD1E0A" w:rsidRPr="007424B8" w:rsidRDefault="00BD1E0A" w:rsidP="00BD1E0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140DB6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6F5A1841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  <w:b/>
              </w:rPr>
              <w:t xml:space="preserve">SEGURIDAD SOCIAL: </w:t>
            </w:r>
            <w:r w:rsidRPr="00140DB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6155E5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  <w:b/>
              </w:rPr>
              <w:t>Forma de pago:</w:t>
            </w:r>
            <w:r w:rsidRPr="00140DB6">
              <w:rPr>
                <w:rFonts w:ascii="Arial" w:eastAsia="Arial" w:hAnsi="Arial" w:cs="Arial"/>
              </w:rPr>
              <w:t> </w:t>
            </w:r>
          </w:p>
          <w:p w14:paraId="27291BC4" w14:textId="06E8CB6F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 xml:space="preserve">( ) Vencida </w:t>
            </w:r>
          </w:p>
          <w:p w14:paraId="6F1B057E" w14:textId="7EDD779A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 xml:space="preserve">( </w:t>
            </w:r>
            <w:r w:rsidR="00F63232">
              <w:rPr>
                <w:rFonts w:ascii="Arial" w:eastAsia="Arial" w:hAnsi="Arial" w:cs="Arial"/>
              </w:rPr>
              <w:t>x</w:t>
            </w:r>
            <w:r w:rsidRPr="00140DB6">
              <w:rPr>
                <w:rFonts w:ascii="Arial" w:eastAsia="Arial" w:hAnsi="Arial" w:cs="Arial"/>
              </w:rPr>
              <w:t xml:space="preserve"> ) Anticipada</w:t>
            </w:r>
          </w:p>
          <w:p w14:paraId="7AAEA410" w14:textId="77777777" w:rsidR="00BD1E0A" w:rsidRPr="00140DB6" w:rsidRDefault="00BD1E0A" w:rsidP="00BD1E0A">
            <w:pPr>
              <w:jc w:val="both"/>
              <w:rPr>
                <w:rFonts w:ascii="Arial" w:eastAsia="Arial" w:hAnsi="Arial" w:cs="Arial"/>
              </w:rPr>
            </w:pPr>
            <w:r w:rsidRPr="00140DB6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BD1E0A" w:rsidRPr="007424B8" w:rsidRDefault="00BD1E0A" w:rsidP="00BD1E0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048F7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00BE" w14:textId="77777777" w:rsidR="00C048F7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30C8BA04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$1.518.000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48F7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2FD6E400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28DE857F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53F94">
              <w:rPr>
                <w:rFonts w:ascii="Arial" w:eastAsia="Arial" w:hAnsi="Arial" w:cs="Arial"/>
              </w:rPr>
              <w:t>1077510626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48F7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46BC048B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392BE2" w14:textId="77777777" w:rsidR="00C048F7" w:rsidRDefault="00C048F7" w:rsidP="00C048F7">
            <w:pPr>
              <w:rPr>
                <w:rFonts w:ascii="Arial" w:eastAsia="Arial" w:hAnsi="Arial" w:cs="Arial"/>
              </w:rPr>
            </w:pPr>
            <w:r>
              <w:rPr>
                <w:rFonts w:ascii="Tahoma" w:eastAsia="Tahoma" w:hAnsi="Tahoma" w:cs="Tahoma"/>
              </w:rPr>
              <w:t xml:space="preserve"> ﻿</w:t>
            </w:r>
            <w:r w:rsidRPr="00953F94">
              <w:rPr>
                <w:rFonts w:ascii="Tahoma" w:eastAsia="Tahoma" w:hAnsi="Tahoma" w:cs="Tahoma"/>
              </w:rPr>
              <w:t>8823630647</w:t>
            </w:r>
          </w:p>
          <w:p w14:paraId="4330CBDD" w14:textId="3607118D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48F7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693FE9DC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2275B94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48F7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3F6739C3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3A2587F0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48F7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4FC3CC49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5B62FC7E" w:rsidR="00C048F7" w:rsidRPr="007424B8" w:rsidRDefault="00C048F7" w:rsidP="00C048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diciembre- 2025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048F7" w:rsidRPr="007424B8" w:rsidRDefault="00C048F7" w:rsidP="00C048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F36B7A" w14:textId="77777777" w:rsidR="00D34BDE" w:rsidRDefault="00D34BDE" w:rsidP="00D3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cargo.    </w:t>
            </w:r>
          </w:p>
          <w:p w14:paraId="1D6EF27A" w14:textId="77777777" w:rsidR="00D34BDE" w:rsidRDefault="00D34BDE" w:rsidP="00D3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458ECEA" w14:textId="77777777" w:rsidR="00D34BDE" w:rsidRDefault="00D34BDE" w:rsidP="00D3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14:paraId="2285A87F" w14:textId="77777777" w:rsidR="00D34BDE" w:rsidRDefault="00D34BDE" w:rsidP="00D34BDE">
            <w:pPr>
              <w:rPr>
                <w:rFonts w:ascii="Arial" w:eastAsia="Arial" w:hAnsi="Arial" w:cs="Arial"/>
                <w:color w:val="000000"/>
              </w:rPr>
            </w:pPr>
          </w:p>
          <w:p w14:paraId="7C9DE1A8" w14:textId="77777777" w:rsidR="00D34BDE" w:rsidRDefault="00D34BDE" w:rsidP="00D34BD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14:paraId="4FE6DBD9" w14:textId="77777777" w:rsidR="00D34BDE" w:rsidRDefault="00D34BDE" w:rsidP="00D34BDE">
            <w:pPr>
              <w:rPr>
                <w:rFonts w:ascii="Arial" w:eastAsia="Arial" w:hAnsi="Arial" w:cs="Arial"/>
                <w:color w:val="000000"/>
              </w:rPr>
            </w:pPr>
          </w:p>
          <w:p w14:paraId="668CEA5F" w14:textId="77777777" w:rsidR="00D34BDE" w:rsidRDefault="00D34BDE" w:rsidP="00D3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Verificar el cumplimiento y/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ó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</w:p>
          <w:p w14:paraId="470836D9" w14:textId="77777777" w:rsidR="00D34BDE" w:rsidRDefault="00D34BDE" w:rsidP="00D34BDE">
            <w:pPr>
              <w:rPr>
                <w:rFonts w:ascii="Arial" w:eastAsia="Arial" w:hAnsi="Arial" w:cs="Arial"/>
                <w:color w:val="000000"/>
              </w:rPr>
            </w:pPr>
          </w:p>
          <w:p w14:paraId="212CF1BC" w14:textId="77777777" w:rsidR="00D34BDE" w:rsidRDefault="00D34BDE" w:rsidP="00D34BD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5.Planear y diligenciar el formato de parrilla de los monitores deportivo de la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del Deporte y la Recreación.   </w:t>
            </w:r>
          </w:p>
          <w:p w14:paraId="54427709" w14:textId="77777777" w:rsidR="00D34BDE" w:rsidRDefault="00D34BDE" w:rsidP="00D34BDE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14DD87E3" w14:textId="77777777" w:rsidR="00D34BDE" w:rsidRDefault="00D34BDE" w:rsidP="00D34BDE">
            <w:pPr>
              <w:pBdr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 Las demás desarrolladas en el objeto contractual.</w:t>
            </w:r>
          </w:p>
          <w:p w14:paraId="11B2CD5C" w14:textId="77777777" w:rsidR="00D34BDE" w:rsidRDefault="00D34BDE" w:rsidP="00D34BDE">
            <w:pPr>
              <w:pBdr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55613A" w14:textId="791154E9" w:rsidR="00C6518D" w:rsidRPr="007424B8" w:rsidRDefault="00C6518D" w:rsidP="00D34BDE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9BA49" w14:textId="77777777" w:rsidR="00C4132C" w:rsidRDefault="00B2427F" w:rsidP="00C413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4132C">
              <w:rPr>
                <w:rFonts w:ascii="Arial" w:eastAsia="Arial" w:hAnsi="Arial" w:cs="Arial"/>
                <w:color w:val="000000"/>
              </w:rPr>
              <w:t>Realicé informe técnico consolidado, correspondiente a las actividades ejecutadas en la Zona 3 del Programa Cali Incluyente,</w:t>
            </w:r>
          </w:p>
          <w:p w14:paraId="6E27250F" w14:textId="37248B85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C32A02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260A3E3A" w14:textId="720200F2" w:rsidR="005914D3" w:rsidRDefault="005914D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51EB47DD" w14:textId="0B0BF514" w:rsidR="005914D3" w:rsidRDefault="005914D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C32A02">
              <w:rPr>
                <w:rFonts w:ascii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7AB0311" w14:textId="7595E5BE" w:rsidR="007E323E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C4132C">
              <w:rPr>
                <w:rFonts w:ascii="Arial" w:eastAsia="Arial" w:hAnsi="Arial" w:cs="Arial"/>
                <w:color w:val="000000"/>
              </w:rPr>
              <w:t>Articulé realizando el cronograma para la adecuada organización y ejecución de las actividades del programa, definiendo fechas, puntos de atención y acciones a desarrolladas y a desarrollar durante el mes de noviembre</w:t>
            </w:r>
          </w:p>
          <w:p w14:paraId="3A0E0EEB" w14:textId="7E29E109" w:rsidR="007E323E" w:rsidRDefault="007E323E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24CC0">
              <w:rPr>
                <w:rFonts w:ascii="Arial" w:hAnsi="Arial" w:cs="Arial"/>
                <w:noProof/>
              </w:rPr>
              <w:t>.</w:t>
            </w:r>
          </w:p>
          <w:p w14:paraId="09F83E86" w14:textId="36EA10C3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5914D3">
              <w:rPr>
                <w:rFonts w:ascii="Arial" w:eastAsia="Arial" w:hAnsi="Arial" w:cs="Arial"/>
                <w:color w:val="000000"/>
              </w:rPr>
              <w:t xml:space="preserve">Articulé </w:t>
            </w:r>
            <w:r w:rsidR="005914D3" w:rsidRPr="006D75A8">
              <w:rPr>
                <w:rFonts w:ascii="Arial" w:hAnsi="Arial" w:cs="Arial"/>
                <w:color w:val="000000"/>
              </w:rPr>
              <w:t>el informe técnico correspondiente al mes de noviembre, consolidando la información cualitativa y cuantitativa de las actividades ejecutadas durante el periodo.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574DDD2" w14:textId="77777777" w:rsidR="00C32A02" w:rsidRDefault="005914D3" w:rsidP="00C32A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C32A02">
              <w:rPr>
                <w:rFonts w:ascii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Articulé </w:t>
            </w:r>
            <w:r w:rsidR="00C32A02" w:rsidRPr="00AF76EB">
              <w:rPr>
                <w:rFonts w:ascii="Arial" w:hAnsi="Arial" w:cs="Arial"/>
                <w:color w:val="000000"/>
              </w:rPr>
              <w:t>en la construcción, ajuste y revisión del formato de inscripción a los Juegos Para Distritales Cali 2025, garantizando claridad en la información solicitada y adecuación a los lineamientos del programa</w:t>
            </w: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CB440A1" w14:textId="5FE556B2" w:rsidR="007E323E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lang w:val="es-419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4132C">
              <w:rPr>
                <w:rFonts w:ascii="Arial" w:eastAsia="Arial" w:hAnsi="Arial" w:cs="Arial"/>
                <w:color w:val="000000"/>
              </w:rPr>
              <w:t>Gestioné visitas de seguimiento a monitores y grupos del programa Cali incluyente, verificando asistencia, metodología y desarrollo de las actividades</w:t>
            </w:r>
          </w:p>
          <w:p w14:paraId="13833E6C" w14:textId="0EA2FAA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32082">
              <w:rPr>
                <w:rFonts w:ascii="Arial" w:eastAsia="Arial" w:hAnsi="Arial" w:cs="Arial"/>
                <w:color w:val="000000"/>
              </w:rPr>
              <w:t xml:space="preserve">Gestioné </w:t>
            </w:r>
            <w:r w:rsidR="00932082" w:rsidRPr="006D75A8">
              <w:rPr>
                <w:rFonts w:ascii="Arial" w:hAnsi="Arial" w:cs="Arial"/>
                <w:color w:val="000000"/>
              </w:rPr>
              <w:t xml:space="preserve">visita de acompañamiento al monitor José López en el grupo del sector El Diamante, verificando en campo el desarrollo de la sesión, la participación del grupo y las condiciones del escenario. La actividad quedó </w:t>
            </w:r>
            <w:r w:rsidR="00932082" w:rsidRPr="006D75A8">
              <w:rPr>
                <w:rFonts w:ascii="Arial" w:hAnsi="Arial" w:cs="Arial"/>
                <w:color w:val="000000"/>
              </w:rPr>
              <w:lastRenderedPageBreak/>
              <w:t>registrada como parte del seguimiento mensual del programa.</w:t>
            </w:r>
          </w:p>
          <w:p w14:paraId="1D772D77" w14:textId="001802AE" w:rsidR="00932082" w:rsidRDefault="00932082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342B7586" w14:textId="1504C649" w:rsidR="00932082" w:rsidRPr="007424B8" w:rsidRDefault="00932082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3</w:t>
            </w:r>
            <w:r w:rsidR="00C32A02">
              <w:rPr>
                <w:rFonts w:ascii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Gestioné </w:t>
            </w:r>
            <w:r w:rsidR="00C32A02" w:rsidRPr="00AF76EB">
              <w:rPr>
                <w:rFonts w:ascii="Arial" w:hAnsi="Arial" w:cs="Arial"/>
                <w:color w:val="000000"/>
              </w:rPr>
              <w:t>seguimiento a la monitora valentina Ardila realizando visita al campo en la comuna 15 observando el avance de las actividades, resolviendo inquietudes y fortaleciendo la ejecución territorial.</w:t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62473331" w:rsidR="00C6518D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4132C">
              <w:rPr>
                <w:rFonts w:ascii="Arial" w:eastAsia="Arial" w:hAnsi="Arial" w:cs="Arial"/>
                <w:color w:val="000000"/>
              </w:rPr>
              <w:t>Participé a mesa de trabajo virtual sobre lineamientos de cuentas de cobro con el área financiera con el fin de fortalecer y garantizar una adecuada realización de cuentas.</w:t>
            </w:r>
          </w:p>
          <w:p w14:paraId="74C58AF1" w14:textId="77777777" w:rsidR="007E323E" w:rsidRPr="007424B8" w:rsidRDefault="007E323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79D4EAD4" w:rsidR="00FA7BD8" w:rsidRDefault="00FA7BD8" w:rsidP="004E3E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782261">
              <w:rPr>
                <w:rFonts w:ascii="Arial" w:eastAsia="Arial" w:hAnsi="Arial" w:cs="Arial"/>
                <w:color w:val="000000"/>
              </w:rPr>
              <w:t>Verifiqué el cumplimiento de</w:t>
            </w:r>
            <w:r w:rsidR="00782261" w:rsidRPr="00700D69">
              <w:rPr>
                <w:rFonts w:ascii="Arial" w:eastAsia="Arial" w:hAnsi="Arial" w:cs="Arial"/>
                <w:color w:val="000000"/>
              </w:rPr>
              <w:t xml:space="preserve"> las </w:t>
            </w:r>
            <w:r w:rsidR="00782261">
              <w:rPr>
                <w:rFonts w:ascii="Arial" w:eastAsia="Arial" w:hAnsi="Arial" w:cs="Arial"/>
                <w:color w:val="000000"/>
              </w:rPr>
              <w:t>capacitaciones</w:t>
            </w:r>
            <w:r w:rsidR="00782261" w:rsidRPr="00700D69">
              <w:rPr>
                <w:rFonts w:ascii="Arial" w:eastAsia="Arial" w:hAnsi="Arial" w:cs="Arial"/>
                <w:color w:val="000000"/>
              </w:rPr>
              <w:t xml:space="preserve"> del equipo primario </w:t>
            </w:r>
            <w:r w:rsidR="00782261">
              <w:rPr>
                <w:rFonts w:ascii="Arial" w:eastAsia="Arial" w:hAnsi="Arial" w:cs="Arial"/>
                <w:color w:val="000000"/>
              </w:rPr>
              <w:t xml:space="preserve">del programa Cali incluyente </w:t>
            </w:r>
            <w:r w:rsidR="00782261" w:rsidRPr="00700D69">
              <w:rPr>
                <w:rFonts w:ascii="Arial" w:eastAsia="Arial" w:hAnsi="Arial" w:cs="Arial"/>
                <w:color w:val="000000"/>
              </w:rPr>
              <w:t>realizadas durante el mes de noviembre, aportando a la coordinación, planificación y seguimiento de las actividades programadas por el área.</w:t>
            </w:r>
          </w:p>
          <w:p w14:paraId="7841B4EF" w14:textId="0BC720A6" w:rsidR="00782261" w:rsidRDefault="00782261" w:rsidP="004E3E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D70DA5" w14:textId="77777777" w:rsidR="00C32A02" w:rsidRPr="00AF76EB" w:rsidRDefault="00782261" w:rsidP="00C32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4.3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Verifiqué </w:t>
            </w:r>
            <w:r w:rsidR="00C32A02" w:rsidRPr="00AF76EB">
              <w:rPr>
                <w:rFonts w:ascii="Arial" w:eastAsia="Arial" w:hAnsi="Arial" w:cs="Arial"/>
                <w:color w:val="000000"/>
              </w:rPr>
              <w:t>el cumplimiento de las funciones mediante su asistencia a las reuniones del equipo Cali Incluyente, orientadas a la planeación y seguimiento de los Juegos Para distritales.</w:t>
            </w: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2B4E0C8" w14:textId="408580B7" w:rsidR="007E323E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C4132C">
              <w:rPr>
                <w:rFonts w:ascii="Arial" w:eastAsia="Arial" w:hAnsi="Arial" w:cs="Arial"/>
                <w:color w:val="000000"/>
              </w:rPr>
              <w:t>Planeé y diligencié en la construcción de la parrilla de puntos de atención, contribuyendo a la distribución de monitores y al ordenamiento de las actividades del programa.”</w:t>
            </w:r>
          </w:p>
          <w:p w14:paraId="300860EE" w14:textId="0AAA91BF" w:rsidR="00C6518D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442434">
              <w:rPr>
                <w:rFonts w:ascii="Arial" w:eastAsia="Arial" w:hAnsi="Arial" w:cs="Arial"/>
                <w:color w:val="000000"/>
              </w:rPr>
              <w:t xml:space="preserve">Planeé y diligencié </w:t>
            </w:r>
            <w:r w:rsidR="00442434" w:rsidRPr="00DC3893">
              <w:rPr>
                <w:rFonts w:ascii="Arial" w:hAnsi="Arial" w:cs="Arial"/>
                <w:color w:val="000000"/>
              </w:rPr>
              <w:t>la construcción de la parrilla operativa para la última semana de noviembre, estructurando la distribución de grupos, monitores y escenarios conforme a la programación establecida por el área.</w:t>
            </w:r>
          </w:p>
          <w:p w14:paraId="4CA60F39" w14:textId="19A2D873" w:rsidR="00442434" w:rsidRDefault="0044243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175665FB" w14:textId="7E08BBBA" w:rsidR="00442434" w:rsidRDefault="0044243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</w:t>
            </w:r>
            <w:r w:rsidR="00C32A02">
              <w:rPr>
                <w:rFonts w:ascii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Planeé y diligencié </w:t>
            </w:r>
            <w:r w:rsidR="00C32A02" w:rsidRPr="00AF76EB">
              <w:rPr>
                <w:rFonts w:ascii="Arial" w:hAnsi="Arial" w:cs="Arial"/>
                <w:color w:val="000000"/>
              </w:rPr>
              <w:t>la parrilla de actividades del mes de diciembre, asegurando la organización y el orden en la programación mensual. Este proceso permitió estructurar las acciones a ejecutar y facilitar el seguimiento operativo.</w:t>
            </w:r>
          </w:p>
          <w:p w14:paraId="7611608F" w14:textId="13B24D8E" w:rsidR="00C4132C" w:rsidRDefault="00C4132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5600F3" w14:textId="19E8D904" w:rsidR="00C4132C" w:rsidRDefault="00C4132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14DA3BDB" w14:textId="77777777" w:rsidR="00C4132C" w:rsidRDefault="00C4132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23A454F" w14:textId="13370C64" w:rsidR="00C4132C" w:rsidRDefault="00C4132C" w:rsidP="00C413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6.1 Brindé  apoyo y acompañamiento en la realización de la carrera Run Ladera 4,2K, fortaleciendo el desarrollo adecuado del evento y del grupo Cali Incluyente de la secretaria del deporte que participaba de ella.</w:t>
            </w:r>
          </w:p>
          <w:p w14:paraId="41E304E9" w14:textId="3D403B68" w:rsidR="00C4132C" w:rsidRDefault="00C4132C" w:rsidP="00C413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33D9AC" w14:textId="3BC5A4F7" w:rsidR="00C4132C" w:rsidRDefault="00C4132C" w:rsidP="00C413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6.2 </w:t>
            </w:r>
            <w:r w:rsidR="00D17EA4">
              <w:rPr>
                <w:rFonts w:ascii="Arial" w:eastAsia="Arial" w:hAnsi="Arial" w:cs="Arial"/>
                <w:color w:val="000000"/>
              </w:rPr>
              <w:t>Brindé  apoyo operativo y acompañamiento en la realización de la carrera Run Ladera 4,2K, fortaleciendo el desarrollo adecuado del evento del grupo Cali Incluyente.</w:t>
            </w:r>
          </w:p>
          <w:p w14:paraId="79878DDF" w14:textId="7081D910" w:rsidR="00C4132C" w:rsidRPr="007424B8" w:rsidRDefault="00C4132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17975025" w:rsidR="007424B8" w:rsidRPr="007424B8" w:rsidRDefault="00D17EA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6.3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 </w:t>
            </w:r>
            <w:r w:rsidR="00C32A02">
              <w:rPr>
                <w:rFonts w:ascii="Arial" w:eastAsia="Arial" w:hAnsi="Arial" w:cs="Arial"/>
                <w:color w:val="000000"/>
              </w:rPr>
              <w:t xml:space="preserve">Brindé  apoyo y acompañamiento  </w:t>
            </w:r>
            <w:r w:rsidR="00C32A02" w:rsidRPr="00AF76EB">
              <w:rPr>
                <w:rFonts w:ascii="Arial" w:eastAsia="Arial" w:hAnsi="Arial" w:cs="Arial"/>
                <w:color w:val="000000"/>
              </w:rPr>
              <w:t>a la carrera ‘Maratón de Sueños’ para personas con discapacidad, en representación de la Secretaría del Deporte y del programa Cali Incluyente.</w:t>
            </w:r>
          </w:p>
          <w:p w14:paraId="1220AF93" w14:textId="0AFC4531" w:rsidR="00A57C24" w:rsidRDefault="00A57C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AF7116A" w14:textId="4363D438" w:rsidR="00A57C24" w:rsidRDefault="00A57C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D13179" w14:textId="77777777" w:rsidR="00A57C24" w:rsidRPr="007424B8" w:rsidRDefault="00A57C24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029BA447" w:rsidR="007424B8" w:rsidRPr="007424B8" w:rsidRDefault="00C32A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>
              <w:r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https://drive.google.com/drive/folders/1QwzoJGQNLcOozW5kFc5OqtJl0dMW_oIw?usp=drive_link</w:t>
              </w:r>
            </w:hyperlink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71D97DB" w:rsidR="00C6518D" w:rsidRPr="007424B8" w:rsidRDefault="009C56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5579B73" wp14:editId="3CF38463">
                  <wp:extent cx="2371725" cy="1000125"/>
                  <wp:effectExtent l="0" t="0" r="0" b="0"/>
                  <wp:docPr id="1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l="12803" t="30188" r="20068" b="160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0001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9FBB8E" w14:textId="5E7BCE78" w:rsidR="004125AE" w:rsidRPr="00140DB6" w:rsidRDefault="00010438" w:rsidP="00412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9C563D">
              <w:rPr>
                <w:rFonts w:ascii="Arial" w:eastAsia="Arial" w:hAnsi="Arial" w:cs="Arial"/>
                <w:color w:val="000000"/>
              </w:rPr>
              <w:t>/</w:t>
            </w:r>
            <w:r w:rsidR="005208E5">
              <w:rPr>
                <w:rFonts w:ascii="Arial" w:eastAsia="Arial" w:hAnsi="Arial" w:cs="Arial"/>
                <w:color w:val="000000"/>
              </w:rPr>
              <w:t>dic</w:t>
            </w:r>
            <w:r w:rsidR="004125AE" w:rsidRPr="00140DB6">
              <w:rPr>
                <w:rFonts w:ascii="Arial" w:eastAsia="Arial" w:hAnsi="Arial" w:cs="Arial"/>
                <w:color w:val="000000"/>
              </w:rPr>
              <w:t>/2025</w:t>
            </w:r>
          </w:p>
          <w:p w14:paraId="04F47D8B" w14:textId="6FEA9695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10438"/>
    <w:rsid w:val="000728C5"/>
    <w:rsid w:val="001207E3"/>
    <w:rsid w:val="00266928"/>
    <w:rsid w:val="003A695A"/>
    <w:rsid w:val="004125AE"/>
    <w:rsid w:val="00442434"/>
    <w:rsid w:val="004E3ED9"/>
    <w:rsid w:val="005208E5"/>
    <w:rsid w:val="00574C24"/>
    <w:rsid w:val="005914D3"/>
    <w:rsid w:val="006202C9"/>
    <w:rsid w:val="00651F40"/>
    <w:rsid w:val="006F78C8"/>
    <w:rsid w:val="007424B8"/>
    <w:rsid w:val="00782261"/>
    <w:rsid w:val="007E323E"/>
    <w:rsid w:val="0080417E"/>
    <w:rsid w:val="00932082"/>
    <w:rsid w:val="00991640"/>
    <w:rsid w:val="009C563D"/>
    <w:rsid w:val="00A57C24"/>
    <w:rsid w:val="00B2427F"/>
    <w:rsid w:val="00B47831"/>
    <w:rsid w:val="00B55346"/>
    <w:rsid w:val="00B6782C"/>
    <w:rsid w:val="00BD1E0A"/>
    <w:rsid w:val="00C048F7"/>
    <w:rsid w:val="00C13387"/>
    <w:rsid w:val="00C32A02"/>
    <w:rsid w:val="00C4132C"/>
    <w:rsid w:val="00C6518D"/>
    <w:rsid w:val="00C65477"/>
    <w:rsid w:val="00D17EA4"/>
    <w:rsid w:val="00D22CA7"/>
    <w:rsid w:val="00D34BDE"/>
    <w:rsid w:val="00F5713A"/>
    <w:rsid w:val="00F63232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914D3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wzoJGQNLcOozW5kFc5OqtJl0dMW_oIw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1049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35</cp:revision>
  <cp:lastPrinted>2025-11-16T16:38:00Z</cp:lastPrinted>
  <dcterms:created xsi:type="dcterms:W3CDTF">2025-05-26T20:44:00Z</dcterms:created>
  <dcterms:modified xsi:type="dcterms:W3CDTF">2025-12-05T15:15:00Z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